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5A02F" w14:textId="2E4236C5" w:rsidR="009D57B5" w:rsidRPr="001E256C" w:rsidRDefault="009D57B5" w:rsidP="009D57B5">
      <w:pPr>
        <w:pStyle w:val="ContactInfo"/>
        <w:jc w:val="right"/>
        <w:rPr>
          <w:rFonts w:asciiTheme="majorHAnsi" w:hAnsiTheme="majorHAnsi" w:cstheme="majorHAnsi"/>
          <w:sz w:val="20"/>
        </w:rPr>
      </w:pPr>
      <w:r>
        <w:t xml:space="preserve">                                                                                         </w:t>
      </w:r>
    </w:p>
    <w:p w14:paraId="1E493B82" w14:textId="5862F6C4" w:rsidR="00616D2D" w:rsidRPr="00616D2D" w:rsidRDefault="00616D2D" w:rsidP="004004F7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TEMPORARY FOOD SERVICE OPERATIONS:</w:t>
      </w:r>
      <w:r w:rsidR="00293403">
        <w:rPr>
          <w:sz w:val="24"/>
          <w:szCs w:val="24"/>
        </w:rPr>
        <w:t xml:space="preserve">                                                                 </w:t>
      </w:r>
      <w:r w:rsidR="00365A84">
        <w:rPr>
          <w:sz w:val="24"/>
          <w:szCs w:val="24"/>
        </w:rPr>
        <w:t xml:space="preserve">                     </w:t>
      </w:r>
      <w:r w:rsidR="00293403">
        <w:rPr>
          <w:b/>
          <w:bCs/>
          <w:sz w:val="24"/>
          <w:szCs w:val="24"/>
          <w:u w:val="single"/>
        </w:rPr>
        <w:t xml:space="preserve"> Fee: $</w:t>
      </w:r>
      <w:r w:rsidR="00954F73">
        <w:rPr>
          <w:b/>
          <w:bCs/>
          <w:sz w:val="24"/>
          <w:szCs w:val="24"/>
          <w:u w:val="single"/>
        </w:rPr>
        <w:t>50</w:t>
      </w:r>
      <w:r w:rsidR="00293403">
        <w:rPr>
          <w:b/>
          <w:bCs/>
          <w:sz w:val="24"/>
          <w:szCs w:val="24"/>
          <w:u w:val="single"/>
        </w:rPr>
        <w:t xml:space="preserve">.00 a day           </w:t>
      </w:r>
    </w:p>
    <w:p w14:paraId="6DE0A904" w14:textId="65658C9B" w:rsidR="00616D2D" w:rsidRDefault="00616D2D" w:rsidP="004004F7">
      <w:pPr>
        <w:rPr>
          <w:sz w:val="24"/>
          <w:szCs w:val="24"/>
        </w:rPr>
      </w:pPr>
      <w:r>
        <w:rPr>
          <w:sz w:val="24"/>
          <w:szCs w:val="24"/>
        </w:rPr>
        <w:t>Event_____________________________________________________________________________________</w:t>
      </w:r>
    </w:p>
    <w:p w14:paraId="6210A0B9" w14:textId="604199AB" w:rsidR="00616D2D" w:rsidRDefault="000A2F22" w:rsidP="004004F7">
      <w:pPr>
        <w:rPr>
          <w:sz w:val="24"/>
          <w:szCs w:val="24"/>
        </w:rPr>
      </w:pPr>
      <w:r>
        <w:rPr>
          <w:sz w:val="24"/>
          <w:szCs w:val="24"/>
        </w:rPr>
        <w:t>Date of Event______________________________________ Time of Operation_________________________</w:t>
      </w:r>
    </w:p>
    <w:p w14:paraId="037A2F37" w14:textId="254586B8" w:rsidR="000A2F22" w:rsidRDefault="000A2F22" w:rsidP="004004F7">
      <w:pPr>
        <w:rPr>
          <w:sz w:val="24"/>
          <w:szCs w:val="24"/>
        </w:rPr>
      </w:pPr>
      <w:r>
        <w:rPr>
          <w:sz w:val="24"/>
          <w:szCs w:val="24"/>
        </w:rPr>
        <w:t>Location of Event____________________________________________________________________________</w:t>
      </w:r>
    </w:p>
    <w:p w14:paraId="774E004E" w14:textId="4FB10DD6" w:rsidR="000A2F22" w:rsidRDefault="000A2F22" w:rsidP="004004F7">
      <w:pPr>
        <w:rPr>
          <w:sz w:val="24"/>
          <w:szCs w:val="24"/>
        </w:rPr>
      </w:pPr>
      <w:r>
        <w:rPr>
          <w:sz w:val="24"/>
          <w:szCs w:val="24"/>
        </w:rPr>
        <w:t>Organization Name__________________________________________________________________________</w:t>
      </w:r>
    </w:p>
    <w:p w14:paraId="566CA6FA" w14:textId="168CA183" w:rsidR="000A2F22" w:rsidRDefault="000A2F22" w:rsidP="004004F7">
      <w:pPr>
        <w:rPr>
          <w:sz w:val="24"/>
          <w:szCs w:val="24"/>
        </w:rPr>
      </w:pPr>
      <w:r>
        <w:rPr>
          <w:sz w:val="24"/>
          <w:szCs w:val="24"/>
        </w:rPr>
        <w:t>Contact Person____________________________________ Phone Number_____________________________</w:t>
      </w:r>
    </w:p>
    <w:p w14:paraId="2C1CE446" w14:textId="666BB87F" w:rsidR="000A2F22" w:rsidRDefault="000A2F22" w:rsidP="004004F7">
      <w:pPr>
        <w:rPr>
          <w:sz w:val="24"/>
          <w:szCs w:val="24"/>
        </w:rPr>
      </w:pPr>
      <w:r>
        <w:rPr>
          <w:sz w:val="24"/>
          <w:szCs w:val="24"/>
        </w:rPr>
        <w:t>Mailing Address_____________________________________________________________________________</w:t>
      </w:r>
    </w:p>
    <w:p w14:paraId="4D91BE52" w14:textId="05DA5F77" w:rsidR="000A2F22" w:rsidRDefault="000A2F22" w:rsidP="004004F7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THINGS YOU WILL NEED:</w:t>
      </w:r>
    </w:p>
    <w:p w14:paraId="258D087C" w14:textId="6E52BAAF" w:rsidR="00AC3199" w:rsidRDefault="00152416" w:rsidP="0015241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Thermometers for refrigerators and coolers where perishable foods are </w:t>
      </w:r>
      <w:r w:rsidR="00411685">
        <w:rPr>
          <w:sz w:val="24"/>
          <w:szCs w:val="24"/>
        </w:rPr>
        <w:t>stored</w:t>
      </w:r>
      <w:r w:rsidR="00AF7661">
        <w:rPr>
          <w:sz w:val="24"/>
          <w:szCs w:val="24"/>
        </w:rPr>
        <w:t xml:space="preserve"> or held</w:t>
      </w:r>
    </w:p>
    <w:p w14:paraId="49D43581" w14:textId="0DFDF165" w:rsidR="00152416" w:rsidRDefault="00152416" w:rsidP="0015241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Thermometer to check hot temperatures (candy or oven type)</w:t>
      </w:r>
    </w:p>
    <w:p w14:paraId="6222694F" w14:textId="59AA8541" w:rsidR="00152416" w:rsidRDefault="00152416" w:rsidP="0015241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Three dishpans for utensil washing (these should be of adequate size)</w:t>
      </w:r>
    </w:p>
    <w:p w14:paraId="7DC6FB68" w14:textId="5EEE8363" w:rsidR="00152416" w:rsidRDefault="00152416" w:rsidP="0015241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Detergent and sanitizer (bleach)</w:t>
      </w:r>
    </w:p>
    <w:p w14:paraId="7F3353B0" w14:textId="60B7C479" w:rsidR="00152416" w:rsidRDefault="00152416" w:rsidP="0015241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Safe water supply</w:t>
      </w:r>
    </w:p>
    <w:p w14:paraId="04F9532B" w14:textId="4BAC7182" w:rsidR="00152416" w:rsidRDefault="00152416" w:rsidP="0015241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Hand washing soap and paper towels with fresh water </w:t>
      </w:r>
    </w:p>
    <w:p w14:paraId="5A3CB9DA" w14:textId="60A06413" w:rsidR="00152416" w:rsidRDefault="0081272D" w:rsidP="0015241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Covered trash container lined with garage bag</w:t>
      </w:r>
    </w:p>
    <w:p w14:paraId="042C0F5D" w14:textId="22A494C9" w:rsidR="0081272D" w:rsidRDefault="0081272D" w:rsidP="0015241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Adequate wrapping or covering for food to </w:t>
      </w:r>
      <w:r w:rsidR="00057DE5">
        <w:rPr>
          <w:sz w:val="24"/>
          <w:szCs w:val="24"/>
        </w:rPr>
        <w:t>stored or</w:t>
      </w:r>
      <w:r>
        <w:rPr>
          <w:sz w:val="24"/>
          <w:szCs w:val="24"/>
        </w:rPr>
        <w:t xml:space="preserve"> displayed</w:t>
      </w:r>
    </w:p>
    <w:p w14:paraId="5AF1745A" w14:textId="4F101CE1" w:rsidR="0081272D" w:rsidRDefault="0081272D" w:rsidP="0015241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Adequate wastewater disposal</w:t>
      </w:r>
    </w:p>
    <w:p w14:paraId="3830B2DD" w14:textId="40DC1EE0" w:rsidR="0081272D" w:rsidRDefault="0081272D" w:rsidP="0015241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Adequate table space</w:t>
      </w:r>
    </w:p>
    <w:p w14:paraId="57995C01" w14:textId="0B3825A8" w:rsidR="0081272D" w:rsidRDefault="0081272D" w:rsidP="0015241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Container of sanitizing solution (double strength) for wiping cloths</w:t>
      </w:r>
      <w:r w:rsidR="00057DE5">
        <w:rPr>
          <w:sz w:val="24"/>
          <w:szCs w:val="24"/>
        </w:rPr>
        <w:t xml:space="preserve"> (bleach or quaternary)</w:t>
      </w:r>
    </w:p>
    <w:p w14:paraId="025E9AD2" w14:textId="1590FD8B" w:rsidR="0081272D" w:rsidRDefault="0081272D" w:rsidP="0015241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Disposable gloves</w:t>
      </w:r>
    </w:p>
    <w:p w14:paraId="765B8CFE" w14:textId="4CABF3AC" w:rsidR="0081272D" w:rsidRDefault="0081272D" w:rsidP="00152416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Hair restraints</w:t>
      </w:r>
    </w:p>
    <w:p w14:paraId="7BAFEBBE" w14:textId="0C0AF408" w:rsidR="0081272D" w:rsidRPr="00152416" w:rsidRDefault="00DF31A5" w:rsidP="0015241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057DE5">
        <w:rPr>
          <w:b/>
          <w:bCs/>
          <w:i/>
          <w:iCs/>
          <w:sz w:val="24"/>
          <w:szCs w:val="24"/>
        </w:rPr>
        <w:t>Do not</w:t>
      </w:r>
      <w:r w:rsidR="0081272D" w:rsidRPr="00057DE5">
        <w:rPr>
          <w:b/>
          <w:bCs/>
          <w:i/>
          <w:iCs/>
          <w:sz w:val="24"/>
          <w:szCs w:val="24"/>
        </w:rPr>
        <w:t xml:space="preserve"> cook in crockpots</w:t>
      </w:r>
      <w:r w:rsidR="0081272D">
        <w:rPr>
          <w:sz w:val="24"/>
          <w:szCs w:val="24"/>
        </w:rPr>
        <w:t xml:space="preserve"> – they cook too slowly, allowing </w:t>
      </w:r>
      <w:r w:rsidR="00057DE5">
        <w:rPr>
          <w:sz w:val="24"/>
          <w:szCs w:val="24"/>
        </w:rPr>
        <w:t>too</w:t>
      </w:r>
      <w:r w:rsidR="0081272D">
        <w:rPr>
          <w:sz w:val="24"/>
          <w:szCs w:val="24"/>
        </w:rPr>
        <w:t xml:space="preserve"> much time for bacteria to grow</w:t>
      </w:r>
      <w:r w:rsidR="00B90D7E">
        <w:rPr>
          <w:sz w:val="24"/>
          <w:szCs w:val="24"/>
        </w:rPr>
        <w:t>.</w:t>
      </w:r>
      <w:r w:rsidR="00057DE5">
        <w:rPr>
          <w:sz w:val="24"/>
          <w:szCs w:val="24"/>
        </w:rPr>
        <w:t xml:space="preserve"> Rapidly</w:t>
      </w:r>
      <w:r w:rsidR="00B90D7E">
        <w:rPr>
          <w:sz w:val="24"/>
          <w:szCs w:val="24"/>
        </w:rPr>
        <w:t xml:space="preserve"> </w:t>
      </w:r>
      <w:r w:rsidR="00057DE5">
        <w:rPr>
          <w:sz w:val="24"/>
          <w:szCs w:val="24"/>
        </w:rPr>
        <w:t>h</w:t>
      </w:r>
      <w:r w:rsidR="00B90D7E">
        <w:rPr>
          <w:sz w:val="24"/>
          <w:szCs w:val="24"/>
        </w:rPr>
        <w:t>eat foods to 165 degrees by another method, then a crockpot may be used to hold the preheated food above 135 degrees</w:t>
      </w:r>
    </w:p>
    <w:p w14:paraId="710E098E" w14:textId="77777777" w:rsidR="000A2F22" w:rsidRDefault="000A2F22" w:rsidP="004004F7">
      <w:pPr>
        <w:rPr>
          <w:sz w:val="24"/>
          <w:szCs w:val="24"/>
        </w:rPr>
      </w:pPr>
    </w:p>
    <w:p w14:paraId="6D91F38B" w14:textId="2FFB8314" w:rsidR="000A2F22" w:rsidRDefault="00B90D7E" w:rsidP="004004F7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GUIDELINES FOR TEMPORARY FOOD OPERATIONS:</w:t>
      </w:r>
    </w:p>
    <w:p w14:paraId="0DAE4AE6" w14:textId="60DDEA80" w:rsidR="003712EF" w:rsidRPr="002408A6" w:rsidRDefault="00D3030B" w:rsidP="004004F7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This information </w:t>
      </w:r>
      <w:r w:rsidR="00DF31A5">
        <w:rPr>
          <w:sz w:val="24"/>
          <w:szCs w:val="24"/>
        </w:rPr>
        <w:t>intends</w:t>
      </w:r>
      <w:r>
        <w:rPr>
          <w:sz w:val="24"/>
          <w:szCs w:val="24"/>
        </w:rPr>
        <w:t xml:space="preserve"> to serve as a guide and does not cover all </w:t>
      </w:r>
      <w:r w:rsidR="00D13032">
        <w:rPr>
          <w:sz w:val="24"/>
          <w:szCs w:val="24"/>
        </w:rPr>
        <w:t>the rules</w:t>
      </w:r>
      <w:r>
        <w:rPr>
          <w:sz w:val="24"/>
          <w:szCs w:val="24"/>
        </w:rPr>
        <w:t xml:space="preserve"> governing a food service operation. A “temporary food service operation” means a food service operation this is operated at a</w:t>
      </w:r>
      <w:r w:rsidR="00DF31A5">
        <w:rPr>
          <w:sz w:val="24"/>
          <w:szCs w:val="24"/>
        </w:rPr>
        <w:t>n</w:t>
      </w:r>
      <w:r>
        <w:rPr>
          <w:sz w:val="24"/>
          <w:szCs w:val="24"/>
        </w:rPr>
        <w:t xml:space="preserve"> event for no more than five consec</w:t>
      </w:r>
      <w:r w:rsidR="003B3A88">
        <w:rPr>
          <w:sz w:val="24"/>
          <w:szCs w:val="24"/>
        </w:rPr>
        <w:t>utive days;</w:t>
      </w:r>
      <w:r w:rsidR="00E311E1">
        <w:rPr>
          <w:sz w:val="24"/>
          <w:szCs w:val="24"/>
        </w:rPr>
        <w:t xml:space="preserve"> except when operated for more than five </w:t>
      </w:r>
      <w:r w:rsidR="00DF31A5">
        <w:rPr>
          <w:sz w:val="24"/>
          <w:szCs w:val="24"/>
        </w:rPr>
        <w:t xml:space="preserve">consecutive </w:t>
      </w:r>
      <w:r w:rsidR="00E311E1">
        <w:rPr>
          <w:sz w:val="24"/>
          <w:szCs w:val="24"/>
        </w:rPr>
        <w:t xml:space="preserve">days </w:t>
      </w:r>
      <w:r w:rsidR="00DF31A5">
        <w:rPr>
          <w:sz w:val="24"/>
          <w:szCs w:val="24"/>
        </w:rPr>
        <w:t>under</w:t>
      </w:r>
      <w:r w:rsidR="00E311E1">
        <w:rPr>
          <w:sz w:val="24"/>
          <w:szCs w:val="24"/>
        </w:rPr>
        <w:t xml:space="preserve"> division (E) (2) of Section 37</w:t>
      </w:r>
      <w:r w:rsidR="00DF31A5">
        <w:rPr>
          <w:sz w:val="24"/>
          <w:szCs w:val="24"/>
        </w:rPr>
        <w:t>17</w:t>
      </w:r>
      <w:r w:rsidR="00E311E1">
        <w:rPr>
          <w:sz w:val="24"/>
          <w:szCs w:val="24"/>
        </w:rPr>
        <w:t>.</w:t>
      </w:r>
      <w:r w:rsidR="00AF7661">
        <w:rPr>
          <w:sz w:val="24"/>
          <w:szCs w:val="24"/>
        </w:rPr>
        <w:t>4</w:t>
      </w:r>
      <w:r w:rsidR="00E311E1">
        <w:rPr>
          <w:sz w:val="24"/>
          <w:szCs w:val="24"/>
        </w:rPr>
        <w:t>3 of the Revised Cod</w:t>
      </w:r>
      <w:r w:rsidR="009B66F6">
        <w:rPr>
          <w:sz w:val="24"/>
          <w:szCs w:val="24"/>
        </w:rPr>
        <w:t>e</w:t>
      </w:r>
      <w:r w:rsidR="00015058">
        <w:rPr>
          <w:sz w:val="24"/>
          <w:szCs w:val="24"/>
        </w:rPr>
        <w:t xml:space="preserve">. </w:t>
      </w:r>
      <w:r w:rsidR="003712EF">
        <w:t>Application</w:t>
      </w:r>
      <w:r w:rsidR="00057DE5">
        <w:t>s</w:t>
      </w:r>
      <w:r w:rsidR="003712EF">
        <w:t xml:space="preserve"> for temporary food operations must be </w:t>
      </w:r>
      <w:r w:rsidR="003712EF">
        <w:lastRenderedPageBreak/>
        <w:t xml:space="preserve">received by the Cambridge-Guernsey County Health Department at </w:t>
      </w:r>
      <w:r w:rsidR="00EF3545">
        <w:t>least seven (7) days prior to the event</w:t>
      </w:r>
      <w:r w:rsidR="00EF3545" w:rsidRPr="002408A6">
        <w:rPr>
          <w:b/>
          <w:bCs/>
        </w:rPr>
        <w:t>. License fees are $</w:t>
      </w:r>
      <w:r w:rsidR="00954F73">
        <w:rPr>
          <w:b/>
          <w:bCs/>
        </w:rPr>
        <w:t>50</w:t>
      </w:r>
      <w:r w:rsidR="00EF3545" w:rsidRPr="002408A6">
        <w:rPr>
          <w:b/>
          <w:bCs/>
        </w:rPr>
        <w:t>.00 per day</w:t>
      </w:r>
      <w:r w:rsidR="00015058" w:rsidRPr="002408A6">
        <w:rPr>
          <w:b/>
          <w:bCs/>
        </w:rPr>
        <w:t>.</w:t>
      </w:r>
    </w:p>
    <w:p w14:paraId="409477EB" w14:textId="280E359F" w:rsidR="00EF3545" w:rsidRDefault="00FD54F2" w:rsidP="00EF3545">
      <w:pPr>
        <w:pStyle w:val="ListParagraph"/>
        <w:numPr>
          <w:ilvl w:val="0"/>
          <w:numId w:val="2"/>
        </w:numPr>
      </w:pPr>
      <w:r>
        <w:rPr>
          <w:u w:val="single"/>
        </w:rPr>
        <w:t>Food – Approved Source</w:t>
      </w:r>
      <w:r w:rsidR="00AF7661">
        <w:rPr>
          <w:u w:val="single"/>
        </w:rPr>
        <w:t>.</w:t>
      </w:r>
      <w:r w:rsidR="00AF7661">
        <w:t xml:space="preserve"> </w:t>
      </w:r>
      <w:r>
        <w:t>Potentially hazardous fo</w:t>
      </w:r>
      <w:r w:rsidR="007F52F6">
        <w:t>o</w:t>
      </w:r>
      <w:r>
        <w:t>ds not prepa</w:t>
      </w:r>
      <w:r w:rsidR="007F52F6">
        <w:t xml:space="preserve">red at the temporary food service operation shall be prepared in a licensed food service operation and transported to the temporary food service operation by a method approved by the Health Department. </w:t>
      </w:r>
      <w:r w:rsidR="00630C26">
        <w:rPr>
          <w:u w:val="single"/>
        </w:rPr>
        <w:t xml:space="preserve">Foods prepared in private homes or home canned foods are not to be sold, </w:t>
      </w:r>
      <w:r w:rsidR="00AF7661">
        <w:rPr>
          <w:u w:val="single"/>
        </w:rPr>
        <w:t>served,</w:t>
      </w:r>
      <w:r w:rsidR="00630C26">
        <w:rPr>
          <w:u w:val="single"/>
        </w:rPr>
        <w:t xml:space="preserve"> or given away</w:t>
      </w:r>
      <w:r w:rsidR="002408A6">
        <w:rPr>
          <w:u w:val="single"/>
        </w:rPr>
        <w:t>.</w:t>
      </w:r>
      <w:r w:rsidR="002408A6">
        <w:t xml:space="preserve"> </w:t>
      </w:r>
      <w:r w:rsidR="00630C26">
        <w:t>Ice that is consumed or that may come in contact with</w:t>
      </w:r>
      <w:r w:rsidR="00AF7661">
        <w:t xml:space="preserve"> ready to eat</w:t>
      </w:r>
      <w:r w:rsidR="00630C26">
        <w:t xml:space="preserve"> foods shall be from an approved source.</w:t>
      </w:r>
    </w:p>
    <w:p w14:paraId="6EDB07DA" w14:textId="41BBD014" w:rsidR="00630C26" w:rsidRDefault="00630C26" w:rsidP="00EF3545">
      <w:pPr>
        <w:pStyle w:val="ListParagraph"/>
        <w:numPr>
          <w:ilvl w:val="0"/>
          <w:numId w:val="2"/>
        </w:numPr>
      </w:pPr>
      <w:r>
        <w:rPr>
          <w:u w:val="single"/>
        </w:rPr>
        <w:t>Food Protection</w:t>
      </w:r>
      <w:r w:rsidR="00AF7661">
        <w:rPr>
          <w:u w:val="single"/>
        </w:rPr>
        <w:t>.</w:t>
      </w:r>
      <w:r w:rsidR="00AF7661">
        <w:t xml:space="preserve"> </w:t>
      </w:r>
      <w:r>
        <w:t xml:space="preserve">All potentially hazardous foods </w:t>
      </w:r>
      <w:r w:rsidR="00AF7661">
        <w:t xml:space="preserve">prepared </w:t>
      </w:r>
      <w:r w:rsidR="00B6283D">
        <w:t xml:space="preserve">shall be heated to at least 165 degrees and then maintained 135 degrees and above, or rapidly cooled and maintained below 41 degrees. Thermometers </w:t>
      </w:r>
      <w:r w:rsidR="00AF7661">
        <w:t>are required</w:t>
      </w:r>
      <w:r w:rsidR="00B6283D">
        <w:t xml:space="preserve"> in all refrigerators and coolers where potentially hazardous food</w:t>
      </w:r>
      <w:r w:rsidR="00AF7661">
        <w:t xml:space="preserve"> is stored and held or</w:t>
      </w:r>
      <w:r w:rsidR="00B6283D">
        <w:t xml:space="preserve"> </w:t>
      </w:r>
      <w:r w:rsidR="00432242">
        <w:t>refrigeration</w:t>
      </w:r>
      <w:r w:rsidR="00B6283D">
        <w:t xml:space="preserve"> </w:t>
      </w:r>
      <w:r w:rsidR="00AF7661">
        <w:t>is needed</w:t>
      </w:r>
      <w:r w:rsidR="00B6283D">
        <w:t xml:space="preserve"> for overnight storage of potentially hazardous foods. All food </w:t>
      </w:r>
      <w:r w:rsidR="00D13032">
        <w:t>on</w:t>
      </w:r>
      <w:r w:rsidR="00B6283D">
        <w:t xml:space="preserve"> display and offered for sale must be protected from </w:t>
      </w:r>
      <w:r w:rsidR="00AF7661">
        <w:t>contamination</w:t>
      </w:r>
      <w:r w:rsidR="00B6283D">
        <w:t xml:space="preserve"> by the public. Foods may be wrapped</w:t>
      </w:r>
      <w:r w:rsidR="00432242">
        <w:t>,</w:t>
      </w:r>
      <w:r w:rsidR="00B6283D">
        <w:t xml:space="preserve"> or </w:t>
      </w:r>
      <w:r w:rsidR="00432242">
        <w:t>a protective shield will be acceptable</w:t>
      </w:r>
      <w:r w:rsidR="00411685">
        <w:t xml:space="preserve">. </w:t>
      </w:r>
      <w:r w:rsidR="00432242">
        <w:t xml:space="preserve">Stored foods must be kept at least </w:t>
      </w:r>
      <w:r w:rsidR="00411685">
        <w:t>six</w:t>
      </w:r>
      <w:r w:rsidR="00432242">
        <w:t xml:space="preserve"> inches off the floor and protected from dirt, rodents, and insects. Ice chests used for food storage must have drains</w:t>
      </w:r>
      <w:r w:rsidR="00411685">
        <w:t>. Use p</w:t>
      </w:r>
      <w:r w:rsidR="00432242">
        <w:t>ractical means for the control of flies and other insects</w:t>
      </w:r>
      <w:r w:rsidR="00382AFE">
        <w:t>, including screens and flypaper. Do not use sprays or chemical strips.</w:t>
      </w:r>
    </w:p>
    <w:p w14:paraId="1B1C4119" w14:textId="25FA1541" w:rsidR="003712EF" w:rsidRDefault="003712EF" w:rsidP="004004F7"/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2699"/>
        <w:gridCol w:w="2698"/>
        <w:gridCol w:w="2699"/>
        <w:gridCol w:w="2699"/>
      </w:tblGrid>
      <w:tr w:rsidR="003D6FBF" w14:paraId="295A96C1" w14:textId="77777777" w:rsidTr="00FA2861">
        <w:trPr>
          <w:trHeight w:val="1178"/>
        </w:trPr>
        <w:tc>
          <w:tcPr>
            <w:tcW w:w="2697" w:type="dxa"/>
          </w:tcPr>
          <w:p w14:paraId="5600C895" w14:textId="5110DEF7" w:rsidR="003D6FBF" w:rsidRDefault="0021373B" w:rsidP="004004F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List every food  offered</w:t>
            </w:r>
          </w:p>
          <w:p w14:paraId="495F7C7D" w14:textId="19EE0280" w:rsidR="0021373B" w:rsidRPr="0021373B" w:rsidRDefault="0021373B" w:rsidP="004004F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</w:t>
            </w:r>
            <w:r w:rsidR="00411685">
              <w:rPr>
                <w:b/>
                <w:bCs/>
                <w:sz w:val="20"/>
                <w:szCs w:val="20"/>
              </w:rPr>
              <w:t>For sale</w:t>
            </w:r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697" w:type="dxa"/>
          </w:tcPr>
          <w:p w14:paraId="3EEFDAC5" w14:textId="77777777" w:rsidR="0021373B" w:rsidRDefault="0021373B" w:rsidP="004004F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List establishments where food ingredients will be       </w:t>
            </w:r>
          </w:p>
          <w:p w14:paraId="6F379748" w14:textId="1FA42EC4" w:rsidR="003D6FBF" w:rsidRPr="0021373B" w:rsidRDefault="0021373B" w:rsidP="004004F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obtained.</w:t>
            </w:r>
          </w:p>
        </w:tc>
        <w:tc>
          <w:tcPr>
            <w:tcW w:w="2698" w:type="dxa"/>
          </w:tcPr>
          <w:p w14:paraId="42B3971F" w14:textId="7B8F26D3" w:rsidR="003D6FBF" w:rsidRPr="0021373B" w:rsidRDefault="0021373B" w:rsidP="004004F7">
            <w:pPr>
              <w:rPr>
                <w:b/>
                <w:bCs/>
              </w:rPr>
            </w:pPr>
            <w:r>
              <w:rPr>
                <w:b/>
                <w:bCs/>
              </w:rPr>
              <w:t>List cold holding food units (Maintain potentially hazardous foods at 41 degrees F or above)</w:t>
            </w:r>
          </w:p>
        </w:tc>
        <w:tc>
          <w:tcPr>
            <w:tcW w:w="2698" w:type="dxa"/>
          </w:tcPr>
          <w:p w14:paraId="7EB964BD" w14:textId="38999E04" w:rsidR="003D6FBF" w:rsidRPr="0021373B" w:rsidRDefault="0021373B" w:rsidP="004004F7">
            <w:pPr>
              <w:rPr>
                <w:b/>
                <w:bCs/>
              </w:rPr>
            </w:pPr>
            <w:r>
              <w:rPr>
                <w:b/>
                <w:bCs/>
              </w:rPr>
              <w:t>List hot holding food units (Maintain potentially hazardous foods at 135</w:t>
            </w:r>
            <w:r w:rsidR="00F70326">
              <w:rPr>
                <w:b/>
                <w:bCs/>
              </w:rPr>
              <w:t xml:space="preserve"> degrees F or above)</w:t>
            </w:r>
          </w:p>
        </w:tc>
      </w:tr>
      <w:tr w:rsidR="003D6FBF" w14:paraId="3AA96168" w14:textId="77777777" w:rsidTr="00FA2861">
        <w:trPr>
          <w:trHeight w:val="2852"/>
        </w:trPr>
        <w:tc>
          <w:tcPr>
            <w:tcW w:w="2697" w:type="dxa"/>
          </w:tcPr>
          <w:p w14:paraId="33340A21" w14:textId="77777777" w:rsidR="003D6FBF" w:rsidRDefault="003D6FBF" w:rsidP="004004F7"/>
        </w:tc>
        <w:tc>
          <w:tcPr>
            <w:tcW w:w="2697" w:type="dxa"/>
          </w:tcPr>
          <w:p w14:paraId="6E756835" w14:textId="77777777" w:rsidR="003D6FBF" w:rsidRDefault="003D6FBF" w:rsidP="004004F7"/>
        </w:tc>
        <w:tc>
          <w:tcPr>
            <w:tcW w:w="2698" w:type="dxa"/>
          </w:tcPr>
          <w:p w14:paraId="292B9963" w14:textId="77777777" w:rsidR="003D6FBF" w:rsidRDefault="003D6FBF" w:rsidP="004004F7"/>
        </w:tc>
        <w:tc>
          <w:tcPr>
            <w:tcW w:w="2698" w:type="dxa"/>
          </w:tcPr>
          <w:p w14:paraId="08A8469B" w14:textId="77777777" w:rsidR="003D6FBF" w:rsidRDefault="003D6FBF" w:rsidP="004004F7"/>
        </w:tc>
      </w:tr>
    </w:tbl>
    <w:tbl>
      <w:tblPr>
        <w:tblStyle w:val="TableGrid"/>
        <w:tblpPr w:leftFromText="180" w:rightFromText="180" w:vertAnchor="text" w:tblpY="6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FA2861" w14:paraId="1213E2D7" w14:textId="77777777" w:rsidTr="00FA2861">
        <w:trPr>
          <w:trHeight w:val="403"/>
        </w:trPr>
        <w:tc>
          <w:tcPr>
            <w:tcW w:w="10795" w:type="dxa"/>
          </w:tcPr>
          <w:p w14:paraId="741C246C" w14:textId="40B86F57" w:rsidR="00FA2861" w:rsidRDefault="00FA2861" w:rsidP="00FA2861">
            <w:r>
              <w:t xml:space="preserve">Will </w:t>
            </w:r>
            <w:r w:rsidR="00D13032">
              <w:t>food</w:t>
            </w:r>
            <w:r>
              <w:t xml:space="preserve"> be prepared at the temporary location</w:t>
            </w:r>
            <w:r w:rsidR="00411685">
              <w:t xml:space="preserve">? </w:t>
            </w:r>
            <w:r>
              <w:rPr>
                <w:b/>
                <w:bCs/>
              </w:rPr>
              <w:t>[</w:t>
            </w:r>
            <w:r w:rsidR="00411685">
              <w:rPr>
                <w:b/>
                <w:bCs/>
              </w:rPr>
              <w:t xml:space="preserve"> </w:t>
            </w:r>
            <w:r w:rsidR="000E774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]</w:t>
            </w:r>
            <w:r>
              <w:t xml:space="preserve"> </w:t>
            </w:r>
            <w:r>
              <w:rPr>
                <w:b/>
                <w:bCs/>
              </w:rPr>
              <w:t>YES  [</w:t>
            </w:r>
            <w:r w:rsidR="00411685">
              <w:rPr>
                <w:b/>
                <w:bCs/>
              </w:rPr>
              <w:t xml:space="preserve"> </w:t>
            </w:r>
            <w:r w:rsidR="000E774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] NO  </w:t>
            </w:r>
            <w:r>
              <w:t>If no, where is the food prepared</w:t>
            </w:r>
          </w:p>
          <w:p w14:paraId="76AE26D0" w14:textId="77777777" w:rsidR="00FA2861" w:rsidRPr="002B5916" w:rsidRDefault="00FA2861" w:rsidP="00FA2861"/>
        </w:tc>
      </w:tr>
      <w:tr w:rsidR="00FA2861" w14:paraId="554CC845" w14:textId="77777777" w:rsidTr="00FA2861">
        <w:trPr>
          <w:trHeight w:val="589"/>
        </w:trPr>
        <w:tc>
          <w:tcPr>
            <w:tcW w:w="10795" w:type="dxa"/>
          </w:tcPr>
          <w:p w14:paraId="1FF20D87" w14:textId="68B30F46" w:rsidR="00FA2861" w:rsidRDefault="00FA2861" w:rsidP="00FA2861">
            <w:r>
              <w:t>How is the prepared food protected from contamination by the consumer? (</w:t>
            </w:r>
            <w:r w:rsidR="00057DE5">
              <w:t>i.e.,</w:t>
            </w:r>
            <w:r>
              <w:t xml:space="preserve"> food displayed wrapped: a sneeze guard is provided; food is kept back, away from the consumer service area)</w:t>
            </w:r>
          </w:p>
          <w:p w14:paraId="23FDA918" w14:textId="77777777" w:rsidR="00FA2861" w:rsidRDefault="00FA2861" w:rsidP="00FA2861"/>
        </w:tc>
      </w:tr>
      <w:tr w:rsidR="00FA2861" w14:paraId="48E2FD75" w14:textId="77777777" w:rsidTr="00FA2861">
        <w:trPr>
          <w:trHeight w:val="206"/>
        </w:trPr>
        <w:tc>
          <w:tcPr>
            <w:tcW w:w="10795" w:type="dxa"/>
          </w:tcPr>
          <w:p w14:paraId="7DABF500" w14:textId="77777777" w:rsidR="00FA2861" w:rsidRDefault="00FA2861" w:rsidP="00FA2861">
            <w:r>
              <w:t>What is available for hand washing for your food handlers?</w:t>
            </w:r>
          </w:p>
        </w:tc>
      </w:tr>
      <w:tr w:rsidR="00FA2861" w14:paraId="52C7A15E" w14:textId="77777777" w:rsidTr="00FA2861">
        <w:trPr>
          <w:trHeight w:val="392"/>
        </w:trPr>
        <w:tc>
          <w:tcPr>
            <w:tcW w:w="10795" w:type="dxa"/>
          </w:tcPr>
          <w:p w14:paraId="4722401B" w14:textId="6BDE7571" w:rsidR="00FA2861" w:rsidRDefault="00FA2861" w:rsidP="00FA2861">
            <w:r>
              <w:t xml:space="preserve">How will you prevent bare hand contact with ready to eat foods?  </w:t>
            </w:r>
            <w:r>
              <w:rPr>
                <w:b/>
                <w:bCs/>
              </w:rPr>
              <w:t>[</w:t>
            </w:r>
            <w:r w:rsidR="000E7748">
              <w:rPr>
                <w:b/>
                <w:bCs/>
              </w:rPr>
              <w:t xml:space="preserve"> </w:t>
            </w:r>
            <w:r w:rsidR="00057DE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] </w:t>
            </w:r>
            <w:r>
              <w:t xml:space="preserve">disposable gloves </w:t>
            </w:r>
            <w:r>
              <w:rPr>
                <w:b/>
                <w:bCs/>
              </w:rPr>
              <w:t>[</w:t>
            </w:r>
            <w:r w:rsidR="00057DE5">
              <w:rPr>
                <w:b/>
                <w:bCs/>
              </w:rPr>
              <w:t xml:space="preserve"> </w:t>
            </w:r>
            <w:r w:rsidR="000E774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]</w:t>
            </w:r>
            <w:r>
              <w:t xml:space="preserve"> utensils </w:t>
            </w:r>
            <w:r>
              <w:rPr>
                <w:b/>
                <w:bCs/>
              </w:rPr>
              <w:t>[</w:t>
            </w:r>
            <w:r w:rsidR="00057DE5">
              <w:rPr>
                <w:b/>
                <w:bCs/>
              </w:rPr>
              <w:t xml:space="preserve"> </w:t>
            </w:r>
            <w:r w:rsidR="000E774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]</w:t>
            </w:r>
            <w:r>
              <w:t xml:space="preserve"> deli tissue</w:t>
            </w:r>
          </w:p>
          <w:p w14:paraId="0802140B" w14:textId="1DFCF0A3" w:rsidR="00FA2861" w:rsidRPr="00664883" w:rsidRDefault="00FA2861" w:rsidP="00FA2861">
            <w:r>
              <w:rPr>
                <w:b/>
                <w:bCs/>
              </w:rPr>
              <w:t>[</w:t>
            </w:r>
            <w:r w:rsidR="000E7748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 xml:space="preserve">] </w:t>
            </w:r>
            <w:r>
              <w:t>other (specify)</w:t>
            </w:r>
          </w:p>
        </w:tc>
      </w:tr>
      <w:tr w:rsidR="00FA2861" w14:paraId="74660830" w14:textId="77777777" w:rsidTr="00FA2861">
        <w:trPr>
          <w:trHeight w:val="196"/>
        </w:trPr>
        <w:tc>
          <w:tcPr>
            <w:tcW w:w="10795" w:type="dxa"/>
          </w:tcPr>
          <w:p w14:paraId="4F8675E7" w14:textId="56D85DAF" w:rsidR="00FA2861" w:rsidRPr="00664883" w:rsidRDefault="00FA2861" w:rsidP="00FA2861">
            <w:r>
              <w:t xml:space="preserve">Is water supplied at the temporary location? </w:t>
            </w:r>
            <w:r>
              <w:rPr>
                <w:b/>
                <w:bCs/>
              </w:rPr>
              <w:t>[</w:t>
            </w:r>
            <w:r w:rsidR="000E7748">
              <w:rPr>
                <w:b/>
                <w:bCs/>
              </w:rPr>
              <w:t xml:space="preserve"> </w:t>
            </w:r>
            <w:r w:rsidR="00057DE5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] </w:t>
            </w:r>
            <w:r>
              <w:t xml:space="preserve">yes </w:t>
            </w:r>
            <w:r>
              <w:rPr>
                <w:b/>
                <w:bCs/>
              </w:rPr>
              <w:t>[</w:t>
            </w:r>
            <w:r w:rsidR="00057DE5">
              <w:rPr>
                <w:b/>
                <w:bCs/>
              </w:rPr>
              <w:t xml:space="preserve"> </w:t>
            </w:r>
            <w:r w:rsidR="000E774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] </w:t>
            </w:r>
            <w:r w:rsidR="00057DE5">
              <w:t>No If</w:t>
            </w:r>
            <w:r>
              <w:t xml:space="preserve"> no, what is the water supply?</w:t>
            </w:r>
          </w:p>
        </w:tc>
      </w:tr>
      <w:tr w:rsidR="00FA2861" w14:paraId="21F34CAC" w14:textId="77777777" w:rsidTr="00FA2861">
        <w:trPr>
          <w:trHeight w:val="196"/>
        </w:trPr>
        <w:tc>
          <w:tcPr>
            <w:tcW w:w="10795" w:type="dxa"/>
          </w:tcPr>
          <w:p w14:paraId="09552183" w14:textId="7B2FB35A" w:rsidR="00FA2861" w:rsidRDefault="00FA2861" w:rsidP="00FA2861">
            <w:r>
              <w:t xml:space="preserve">How/where is </w:t>
            </w:r>
            <w:r w:rsidR="00057DE5">
              <w:t>wastewater</w:t>
            </w:r>
            <w:r>
              <w:t xml:space="preserve"> disposed?</w:t>
            </w:r>
          </w:p>
        </w:tc>
      </w:tr>
      <w:tr w:rsidR="00FA2861" w14:paraId="2D57C118" w14:textId="77777777" w:rsidTr="00FA2861">
        <w:trPr>
          <w:trHeight w:val="196"/>
        </w:trPr>
        <w:tc>
          <w:tcPr>
            <w:tcW w:w="10795" w:type="dxa"/>
          </w:tcPr>
          <w:p w14:paraId="0DD1312A" w14:textId="4FA98CFE" w:rsidR="00FA2861" w:rsidRDefault="00FA2861" w:rsidP="00FA2861">
            <w:r>
              <w:t>What is supplied for garbage/refuse storage</w:t>
            </w:r>
            <w:r w:rsidR="00411685">
              <w:t xml:space="preserve">? </w:t>
            </w:r>
            <w:r>
              <w:t>How frequently is it removed?</w:t>
            </w:r>
          </w:p>
        </w:tc>
      </w:tr>
      <w:tr w:rsidR="00FA2861" w:rsidRPr="002A42E1" w14:paraId="43629302" w14:textId="77777777" w:rsidTr="00FA2861">
        <w:trPr>
          <w:trHeight w:val="206"/>
        </w:trPr>
        <w:tc>
          <w:tcPr>
            <w:tcW w:w="10795" w:type="dxa"/>
          </w:tcPr>
          <w:p w14:paraId="1A978F56" w14:textId="5B487FDD" w:rsidR="00FA2861" w:rsidRPr="002A42E1" w:rsidRDefault="00FA2861" w:rsidP="00FA2861">
            <w:r w:rsidRPr="005B35E1">
              <w:t xml:space="preserve">Are toilet Facilities available? </w:t>
            </w:r>
            <w:r w:rsidRPr="002A42E1">
              <w:rPr>
                <w:b/>
                <w:bCs/>
              </w:rPr>
              <w:t>[</w:t>
            </w:r>
            <w:r w:rsidR="00057DE5">
              <w:rPr>
                <w:b/>
                <w:bCs/>
              </w:rPr>
              <w:t xml:space="preserve"> </w:t>
            </w:r>
            <w:r w:rsidR="000E7748">
              <w:rPr>
                <w:b/>
                <w:bCs/>
              </w:rPr>
              <w:t xml:space="preserve"> </w:t>
            </w:r>
            <w:r w:rsidRPr="002A42E1">
              <w:rPr>
                <w:b/>
                <w:bCs/>
              </w:rPr>
              <w:t xml:space="preserve">] YES </w:t>
            </w:r>
            <w:r w:rsidR="00057DE5">
              <w:rPr>
                <w:b/>
                <w:bCs/>
              </w:rPr>
              <w:t xml:space="preserve"> </w:t>
            </w:r>
            <w:r w:rsidRPr="002A42E1">
              <w:rPr>
                <w:b/>
                <w:bCs/>
              </w:rPr>
              <w:t>[</w:t>
            </w:r>
            <w:r w:rsidR="000E7748">
              <w:rPr>
                <w:b/>
                <w:bCs/>
              </w:rPr>
              <w:t xml:space="preserve">  </w:t>
            </w:r>
            <w:r w:rsidRPr="002A42E1">
              <w:rPr>
                <w:b/>
                <w:bCs/>
              </w:rPr>
              <w:t xml:space="preserve">] </w:t>
            </w:r>
            <w:r w:rsidR="00057DE5" w:rsidRPr="002A42E1">
              <w:rPr>
                <w:b/>
                <w:bCs/>
              </w:rPr>
              <w:t>NO If</w:t>
            </w:r>
            <w:r w:rsidRPr="002A42E1">
              <w:t xml:space="preserve"> yes, w</w:t>
            </w:r>
            <w:r>
              <w:t>here?</w:t>
            </w:r>
          </w:p>
        </w:tc>
      </w:tr>
      <w:tr w:rsidR="00FA2861" w:rsidRPr="002A42E1" w14:paraId="4042D0C9" w14:textId="77777777" w:rsidTr="00FA2861">
        <w:trPr>
          <w:trHeight w:val="48"/>
        </w:trPr>
        <w:tc>
          <w:tcPr>
            <w:tcW w:w="10795" w:type="dxa"/>
          </w:tcPr>
          <w:p w14:paraId="37AE997B" w14:textId="77475FA0" w:rsidR="00FA2861" w:rsidRPr="002A42E1" w:rsidRDefault="00FA2861" w:rsidP="00FA2861">
            <w:r>
              <w:t>IF YOU ARE SERVING TIME/TEMPERATURE CONTROLLED FOR SAFETY FOOD, YOU MUST HAVE AN ACCURATE  TEMPERATURE MEASURING DEVICE, I.E. THERMOMETER, AVAILABLE.</w:t>
            </w:r>
          </w:p>
        </w:tc>
      </w:tr>
      <w:tr w:rsidR="00FA2861" w:rsidRPr="002A42E1" w14:paraId="521817AC" w14:textId="77777777" w:rsidTr="00FA2861">
        <w:trPr>
          <w:trHeight w:val="65"/>
        </w:trPr>
        <w:tc>
          <w:tcPr>
            <w:tcW w:w="10795" w:type="dxa"/>
          </w:tcPr>
          <w:p w14:paraId="6BF18838" w14:textId="369B43B4" w:rsidR="00FA2861" w:rsidRDefault="00FA2861" w:rsidP="00FA286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LAYOUT OF THE TEMPORARY FOOD SERVICE OPERATION</w:t>
            </w:r>
            <w:r w:rsidR="00E65E63">
              <w:rPr>
                <w:b/>
                <w:bCs/>
              </w:rPr>
              <w:t xml:space="preserve">    (PUT DRAWING ON BACK)</w:t>
            </w:r>
          </w:p>
          <w:p w14:paraId="5E508556" w14:textId="3C3EF4F2" w:rsidR="00FA2861" w:rsidRPr="00FA2861" w:rsidRDefault="00E65E63" w:rsidP="00FA286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THIS SKETCH IS TO INCLUDE LABELED EQUIPMENT AND A STATEMENT OF THE SURFACE MATERIALS (FLOORS, WALLS, CEILING)</w:t>
            </w:r>
          </w:p>
        </w:tc>
      </w:tr>
    </w:tbl>
    <w:p w14:paraId="060E28CC" w14:textId="085DC668" w:rsidR="003B6EB5" w:rsidRDefault="003B6EB5" w:rsidP="004004F7"/>
    <w:p w14:paraId="10914233" w14:textId="77777777" w:rsidR="003B6EB5" w:rsidRDefault="003B6EB5">
      <w:r>
        <w:br w:type="page"/>
      </w:r>
    </w:p>
    <w:p w14:paraId="1C01B3DC" w14:textId="7DB3DF52" w:rsidR="003712EF" w:rsidRPr="003712EF" w:rsidRDefault="000E7748" w:rsidP="004004F7">
      <w:r>
        <w:lastRenderedPageBreak/>
        <w:t>Facility Layout</w:t>
      </w:r>
    </w:p>
    <w:p w14:paraId="29B135D9" w14:textId="3968AB51" w:rsidR="004004F7" w:rsidRPr="002A42E1" w:rsidRDefault="00411685" w:rsidP="005B35E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810D47" wp14:editId="13DCA1AC">
                <wp:simplePos x="0" y="0"/>
                <wp:positionH relativeFrom="column">
                  <wp:posOffset>76200</wp:posOffset>
                </wp:positionH>
                <wp:positionV relativeFrom="paragraph">
                  <wp:posOffset>80645</wp:posOffset>
                </wp:positionV>
                <wp:extent cx="6800850" cy="66675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0" cy="666750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31F639" id="Rectangle 1" o:spid="_x0000_s1026" style="position:absolute;margin-left:6pt;margin-top:6.35pt;width:535.5pt;height:5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" fillcolor="#e7e6e6 [3214]" strokecolor="#4472c4 [3204]" strokeweight="1pt"/>
            </w:pict>
          </mc:Fallback>
        </mc:AlternateContent>
      </w:r>
    </w:p>
    <w:sectPr w:rsidR="004004F7" w:rsidRPr="002A42E1" w:rsidSect="006571CA">
      <w:headerReference w:type="default" r:id="rId12"/>
      <w:footerReference w:type="default" r:id="rId13"/>
      <w:pgSz w:w="12240" w:h="15840"/>
      <w:pgMar w:top="720" w:right="720" w:bottom="720" w:left="720" w:header="2304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FEC7D" w14:textId="77777777" w:rsidR="00277AE4" w:rsidRDefault="00277AE4" w:rsidP="0037131B">
      <w:pPr>
        <w:spacing w:after="0" w:line="240" w:lineRule="auto"/>
      </w:pPr>
      <w:r>
        <w:separator/>
      </w:r>
    </w:p>
  </w:endnote>
  <w:endnote w:type="continuationSeparator" w:id="0">
    <w:p w14:paraId="50A7ADCE" w14:textId="77777777" w:rsidR="00277AE4" w:rsidRDefault="00277AE4" w:rsidP="00371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68316" w14:textId="77777777" w:rsidR="00AB7CF1" w:rsidRDefault="00AB7CF1" w:rsidP="00AB7CF1">
    <w:pPr>
      <w:pStyle w:val="Footer"/>
      <w:rPr>
        <w:rFonts w:ascii="Times New Roman" w:hAnsi="Times New Roman" w:cs="Times New Roman"/>
        <w:color w:val="1F3864" w:themeColor="accent1" w:themeShade="80"/>
        <w:sz w:val="20"/>
        <w:szCs w:val="20"/>
      </w:rPr>
    </w:pPr>
  </w:p>
  <w:p w14:paraId="27C8F785" w14:textId="77777777" w:rsidR="00AB7CF1" w:rsidRDefault="00AB7CF1" w:rsidP="00AB7CF1">
    <w:pPr>
      <w:pStyle w:val="Footer"/>
      <w:jc w:val="center"/>
      <w:rPr>
        <w:rFonts w:ascii="Times New Roman" w:hAnsi="Times New Roman" w:cs="Times New Roman"/>
        <w:color w:val="1F3864" w:themeColor="accent1" w:themeShade="80"/>
        <w:sz w:val="20"/>
        <w:szCs w:val="20"/>
      </w:rPr>
    </w:pPr>
  </w:p>
  <w:p w14:paraId="412A141D" w14:textId="77777777" w:rsidR="00AB7CF1" w:rsidRDefault="00AB7CF1" w:rsidP="00AB7CF1">
    <w:pPr>
      <w:pStyle w:val="Footer"/>
      <w:jc w:val="center"/>
      <w:rPr>
        <w:rFonts w:ascii="Times New Roman" w:hAnsi="Times New Roman" w:cs="Times New Roman"/>
        <w:color w:val="1F3864" w:themeColor="accent1" w:themeShade="80"/>
        <w:sz w:val="20"/>
        <w:szCs w:val="20"/>
      </w:rPr>
    </w:pPr>
    <w:r>
      <w:rPr>
        <w:rFonts w:ascii="Times New Roman" w:hAnsi="Times New Roman" w:cs="Times New Roman"/>
        <w:color w:val="1F3864" w:themeColor="accent1" w:themeShade="80"/>
        <w:sz w:val="20"/>
        <w:szCs w:val="20"/>
      </w:rPr>
      <w:t xml:space="preserve">Combined Health District </w:t>
    </w:r>
  </w:p>
  <w:p w14:paraId="050E4B5E" w14:textId="426780D6" w:rsidR="00AB7CF1" w:rsidRDefault="00AB7CF1" w:rsidP="00AB7CF1">
    <w:pPr>
      <w:pStyle w:val="Footer"/>
      <w:jc w:val="center"/>
      <w:rPr>
        <w:rFonts w:ascii="Times New Roman" w:hAnsi="Times New Roman" w:cs="Times New Roman"/>
        <w:color w:val="1F3864" w:themeColor="accent1" w:themeShade="80"/>
        <w:sz w:val="20"/>
        <w:szCs w:val="20"/>
      </w:rPr>
    </w:pPr>
    <w:r>
      <w:rPr>
        <w:rFonts w:ascii="Times New Roman" w:hAnsi="Times New Roman" w:cs="Times New Roman"/>
        <w:color w:val="1F3864" w:themeColor="accent1" w:themeShade="80"/>
        <w:sz w:val="20"/>
        <w:szCs w:val="20"/>
      </w:rPr>
      <w:t>“Established 1950”</w:t>
    </w:r>
  </w:p>
  <w:p w14:paraId="3E62DC3A" w14:textId="495961EB" w:rsidR="00562EDC" w:rsidRPr="00AB7CF1" w:rsidRDefault="00AB7CF1" w:rsidP="00AB7CF1">
    <w:pPr>
      <w:pStyle w:val="Footer"/>
      <w:jc w:val="center"/>
      <w:rPr>
        <w:rFonts w:ascii="Times New Roman" w:hAnsi="Times New Roman" w:cs="Times New Roman"/>
        <w:color w:val="1F3864" w:themeColor="accent1" w:themeShade="80"/>
        <w:sz w:val="20"/>
        <w:szCs w:val="20"/>
      </w:rPr>
    </w:pPr>
    <w:r w:rsidRPr="00AB7CF1">
      <w:rPr>
        <w:rFonts w:ascii="Times New Roman" w:hAnsi="Times New Roman" w:cs="Times New Roman"/>
        <w:color w:val="1F3864" w:themeColor="accent1" w:themeShade="80"/>
        <w:sz w:val="20"/>
        <w:szCs w:val="20"/>
      </w:rPr>
      <w:t>Equal Opportunity Employer/Equal Provider of Services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9C67EE" w14:textId="77777777" w:rsidR="00277AE4" w:rsidRDefault="00277AE4" w:rsidP="0037131B">
      <w:pPr>
        <w:spacing w:after="0" w:line="240" w:lineRule="auto"/>
      </w:pPr>
      <w:r>
        <w:separator/>
      </w:r>
    </w:p>
  </w:footnote>
  <w:footnote w:type="continuationSeparator" w:id="0">
    <w:p w14:paraId="3BBA9C8A" w14:textId="77777777" w:rsidR="00277AE4" w:rsidRDefault="00277AE4" w:rsidP="00371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6720D" w14:textId="07FD2DD1" w:rsidR="0037131B" w:rsidRPr="004004F7" w:rsidRDefault="00794127" w:rsidP="004004F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8E8A43F" wp14:editId="16D35FE7">
              <wp:simplePos x="0" y="0"/>
              <wp:positionH relativeFrom="margin">
                <wp:align>right</wp:align>
              </wp:positionH>
              <wp:positionV relativeFrom="paragraph">
                <wp:posOffset>-1013460</wp:posOffset>
              </wp:positionV>
              <wp:extent cx="2857500" cy="1060450"/>
              <wp:effectExtent l="0" t="0" r="0" b="635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57500" cy="10604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0EBFC9A" w14:textId="77777777" w:rsidR="007D4AB2" w:rsidRPr="007D4AB2" w:rsidRDefault="00954F73" w:rsidP="007D4AB2">
                          <w:pPr>
                            <w:pStyle w:val="ContactInfo"/>
                            <w:jc w:val="right"/>
                            <w:rPr>
                              <w:rFonts w:ascii="Times New Roman" w:hAnsi="Times New Roman" w:cs="Times New Roman"/>
                              <w:color w:val="002060"/>
                              <w:sz w:val="20"/>
                            </w:rPr>
                          </w:pPr>
                          <w:sdt>
                            <w:sdtPr>
                              <w:rPr>
                                <w:rFonts w:ascii="Times New Roman" w:hAnsi="Times New Roman" w:cs="Times New Roman"/>
                                <w:color w:val="002060"/>
                                <w:sz w:val="20"/>
                              </w:rPr>
                              <w:alias w:val="Company"/>
                              <w:tag w:val=""/>
                              <w:id w:val="-26031176"/>
                              <w:placeholder>
                                <w:docPart w:val="C29574CC558D4737A5C9CC6CDA96396B"/>
                              </w:placeholder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7D4AB2" w:rsidRPr="007D4AB2">
                                <w:rPr>
                                  <w:rFonts w:ascii="Times New Roman" w:hAnsi="Times New Roman" w:cs="Times New Roman"/>
                                  <w:color w:val="002060"/>
                                  <w:sz w:val="20"/>
                                </w:rPr>
                                <w:t>Cambridge Guernsey County Health Department</w:t>
                              </w:r>
                            </w:sdtContent>
                          </w:sdt>
                        </w:p>
                        <w:p w14:paraId="18465B24" w14:textId="77777777" w:rsidR="007D4AB2" w:rsidRPr="007D4AB2" w:rsidRDefault="00954F73" w:rsidP="007D4AB2">
                          <w:pPr>
                            <w:pStyle w:val="ContactInfo"/>
                            <w:jc w:val="right"/>
                            <w:rPr>
                              <w:rFonts w:ascii="Times New Roman" w:hAnsi="Times New Roman" w:cs="Times New Roman"/>
                              <w:color w:val="002060"/>
                              <w:sz w:val="20"/>
                            </w:rPr>
                          </w:pPr>
                          <w:sdt>
                            <w:sdtPr>
                              <w:rPr>
                                <w:rFonts w:ascii="Times New Roman" w:hAnsi="Times New Roman" w:cs="Times New Roman"/>
                                <w:color w:val="002060"/>
                                <w:sz w:val="20"/>
                              </w:rPr>
                              <w:alias w:val="Company Address"/>
                              <w:tag w:val=""/>
                              <w:id w:val="-966812287"/>
                              <w:placeholder>
                                <w:docPart w:val="CD763BB22BF94EFDA60F3BA0E2EE92AB"/>
                              </w:placeholder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7D4AB2" w:rsidRPr="007D4AB2">
                                <w:rPr>
                                  <w:rFonts w:ascii="Times New Roman" w:hAnsi="Times New Roman" w:cs="Times New Roman"/>
                                  <w:color w:val="002060"/>
                                  <w:sz w:val="20"/>
                                </w:rPr>
                                <w:t>326 Highland Ave. Cambridge, OH 43725</w:t>
                              </w:r>
                            </w:sdtContent>
                          </w:sdt>
                        </w:p>
                        <w:p w14:paraId="5E233A96" w14:textId="77777777" w:rsidR="007D4AB2" w:rsidRPr="007D4AB2" w:rsidRDefault="00954F73" w:rsidP="007D4AB2">
                          <w:pPr>
                            <w:pStyle w:val="ContactInfo"/>
                            <w:jc w:val="right"/>
                            <w:rPr>
                              <w:rFonts w:ascii="Times New Roman" w:hAnsi="Times New Roman" w:cs="Times New Roman"/>
                              <w:color w:val="002060"/>
                              <w:sz w:val="20"/>
                            </w:rPr>
                          </w:pPr>
                          <w:sdt>
                            <w:sdtPr>
                              <w:rPr>
                                <w:rFonts w:ascii="Times New Roman" w:hAnsi="Times New Roman" w:cs="Times New Roman"/>
                                <w:color w:val="002060"/>
                                <w:sz w:val="20"/>
                              </w:rPr>
                              <w:alias w:val="Company Phone"/>
                              <w:tag w:val=""/>
                              <w:id w:val="-1262293704"/>
                              <w:placeholder>
                                <w:docPart w:val="2C47138B770248F586223064E95C978A"/>
                              </w:placeholder>
                              <w:dataBinding w:prefixMappings="xmlns:ns0='http://schemas.microsoft.com/office/2006/coverPageProps' " w:xpath="/ns0:CoverPageProperties[1]/ns0:CompanyPhone[1]" w:storeItemID="{55AF091B-3C7A-41E3-B477-F2FDAA23CFDA}"/>
                              <w:text/>
                            </w:sdtPr>
                            <w:sdtEndPr/>
                            <w:sdtContent>
                              <w:r w:rsidR="007D4AB2" w:rsidRPr="007D4AB2">
                                <w:rPr>
                                  <w:rFonts w:ascii="Times New Roman" w:hAnsi="Times New Roman" w:cs="Times New Roman"/>
                                  <w:color w:val="002060"/>
                                  <w:sz w:val="20"/>
                                </w:rPr>
                                <w:t>740-439-3577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rFonts w:ascii="Times New Roman" w:hAnsi="Times New Roman" w:cs="Times New Roman"/>
                              <w:color w:val="002060"/>
                              <w:sz w:val="20"/>
                            </w:rPr>
                            <w:alias w:val="Company Fax"/>
                            <w:tag w:val=""/>
                            <w:id w:val="-263233053"/>
                            <w:placeholder>
                              <w:docPart w:val="580B62AABA394CB888D65B27BAA4D071"/>
                            </w:placeholder>
                            <w:dataBinding w:prefixMappings="xmlns:ns0='http://schemas.microsoft.com/office/2006/coverPageProps' " w:xpath="/ns0:CoverPageProperties[1]/ns0:CompanyFax[1]" w:storeItemID="{55AF091B-3C7A-41E3-B477-F2FDAA23CFDA}"/>
                            <w:text/>
                          </w:sdtPr>
                          <w:sdtEndPr/>
                          <w:sdtContent>
                            <w:p w14:paraId="088B636A" w14:textId="77777777" w:rsidR="007D4AB2" w:rsidRPr="007D4AB2" w:rsidRDefault="007D4AB2" w:rsidP="007D4AB2">
                              <w:pPr>
                                <w:pStyle w:val="ContactInfo"/>
                                <w:jc w:val="right"/>
                                <w:rPr>
                                  <w:rFonts w:ascii="Times New Roman" w:hAnsi="Times New Roman" w:cs="Times New Roman"/>
                                  <w:color w:val="002060"/>
                                  <w:sz w:val="20"/>
                                </w:rPr>
                              </w:pPr>
                              <w:r w:rsidRPr="007D4AB2">
                                <w:rPr>
                                  <w:rFonts w:ascii="Times New Roman" w:hAnsi="Times New Roman" w:cs="Times New Roman"/>
                                  <w:color w:val="002060"/>
                                  <w:sz w:val="20"/>
                                </w:rPr>
                                <w:t>740-432-7463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rFonts w:ascii="Times New Roman" w:hAnsi="Times New Roman" w:cs="Times New Roman"/>
                              <w:color w:val="002060"/>
                              <w:sz w:val="20"/>
                              <w:szCs w:val="20"/>
                            </w:rPr>
                            <w:alias w:val="Company E-mail"/>
                            <w:tag w:val=""/>
                            <w:id w:val="-1436442219"/>
                            <w:placeholder>
                              <w:docPart w:val="E874C09628F946E28E3F51CDF76F6180"/>
                            </w:placeholder>
                            <w:dataBinding w:prefixMappings="xmlns:ns0='http://schemas.microsoft.com/office/2006/coverPageProps' " w:xpath="/ns0:CoverPageProperties[1]/ns0:CompanyEmail[1]" w:storeItemID="{55AF091B-3C7A-41E3-B477-F2FDAA23CFDA}"/>
                            <w:text/>
                          </w:sdtPr>
                          <w:sdtEndPr/>
                          <w:sdtContent>
                            <w:p w14:paraId="66718198" w14:textId="77777777" w:rsidR="007D4AB2" w:rsidRPr="007D4AB2" w:rsidRDefault="007D4AB2" w:rsidP="007D4AB2">
                              <w:pPr>
                                <w:pStyle w:val="Footer"/>
                                <w:jc w:val="right"/>
                                <w:rPr>
                                  <w:rFonts w:ascii="Times New Roman" w:hAnsi="Times New Roman" w:cs="Times New Roman"/>
                                  <w:color w:val="002060"/>
                                  <w:sz w:val="20"/>
                                  <w:szCs w:val="20"/>
                                </w:rPr>
                              </w:pPr>
                              <w:r w:rsidRPr="007D4AB2">
                                <w:rPr>
                                  <w:rFonts w:ascii="Times New Roman" w:hAnsi="Times New Roman" w:cs="Times New Roman"/>
                                  <w:color w:val="002060"/>
                                  <w:sz w:val="20"/>
                                  <w:szCs w:val="20"/>
                                </w:rPr>
                                <w:t>www.guernseycountyhealthdepartment.org</w:t>
                              </w:r>
                            </w:p>
                          </w:sdtContent>
                        </w:sdt>
                        <w:p w14:paraId="4EDA61CB" w14:textId="77777777" w:rsidR="007D4AB2" w:rsidRPr="007D4AB2" w:rsidRDefault="007D4AB2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23FD02A7" w14:textId="77777777" w:rsidR="0069493E" w:rsidRDefault="0069493E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E8A43F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173.8pt;margin-top:-79.8pt;width:225pt;height:83.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" fillcolor="white [3201]" stroked="f" strokeweight=".5pt">
              <v:textbox>
                <w:txbxContent>
                  <w:p w14:paraId="20EBFC9A" w14:textId="77777777" w:rsidR="007D4AB2" w:rsidRPr="007D4AB2" w:rsidRDefault="00FB5225" w:rsidP="007D4AB2">
                    <w:pPr>
                      <w:pStyle w:val="ContactInfo"/>
                      <w:jc w:val="right"/>
                      <w:rPr>
                        <w:rFonts w:ascii="Times New Roman" w:hAnsi="Times New Roman" w:cs="Times New Roman"/>
                        <w:color w:val="002060"/>
                        <w:sz w:val="20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color w:val="002060"/>
                          <w:sz w:val="20"/>
                        </w:rPr>
                        <w:alias w:val="Company"/>
                        <w:tag w:val=""/>
                        <w:id w:val="-26031176"/>
                        <w:placeholder>
                          <w:docPart w:val="C29574CC558D4737A5C9CC6CDA96396B"/>
                        </w:placeholder>
                        <w:dataBinding w:prefixMappings="xmlns:ns0='http://schemas.openxmlformats.org/officeDocument/2006/extended-properties' " w:xpath="/ns0:Properties[1]/ns0:Company[1]" w:storeItemID="{6668398D-A668-4E3E-A5EB-62B293D839F1}"/>
                        <w:text/>
                      </w:sdtPr>
                      <w:sdtEndPr/>
                      <w:sdtContent>
                        <w:r w:rsidR="007D4AB2" w:rsidRPr="007D4AB2">
                          <w:rPr>
                            <w:rFonts w:ascii="Times New Roman" w:hAnsi="Times New Roman" w:cs="Times New Roman"/>
                            <w:color w:val="002060"/>
                            <w:sz w:val="20"/>
                          </w:rPr>
                          <w:t>Cambridge Guernsey County Health Department</w:t>
                        </w:r>
                      </w:sdtContent>
                    </w:sdt>
                  </w:p>
                  <w:p w14:paraId="18465B24" w14:textId="77777777" w:rsidR="007D4AB2" w:rsidRPr="007D4AB2" w:rsidRDefault="00FB5225" w:rsidP="007D4AB2">
                    <w:pPr>
                      <w:pStyle w:val="ContactInfo"/>
                      <w:jc w:val="right"/>
                      <w:rPr>
                        <w:rFonts w:ascii="Times New Roman" w:hAnsi="Times New Roman" w:cs="Times New Roman"/>
                        <w:color w:val="002060"/>
                        <w:sz w:val="20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color w:val="002060"/>
                          <w:sz w:val="20"/>
                        </w:rPr>
                        <w:alias w:val="Company Address"/>
                        <w:tag w:val=""/>
                        <w:id w:val="-966812287"/>
                        <w:placeholder>
                          <w:docPart w:val="CD763BB22BF94EFDA60F3BA0E2EE92AB"/>
                        </w:placeholder>
                        <w:dataBinding w:prefixMappings="xmlns:ns0='http://schemas.microsoft.com/office/2006/coverPageProps' " w:xpath="/ns0:CoverPageProperties[1]/ns0:CompanyAddress[1]" w:storeItemID="{55AF091B-3C7A-41E3-B477-F2FDAA23CFDA}"/>
                        <w:text/>
                      </w:sdtPr>
                      <w:sdtEndPr/>
                      <w:sdtContent>
                        <w:r w:rsidR="007D4AB2" w:rsidRPr="007D4AB2">
                          <w:rPr>
                            <w:rFonts w:ascii="Times New Roman" w:hAnsi="Times New Roman" w:cs="Times New Roman"/>
                            <w:color w:val="002060"/>
                            <w:sz w:val="20"/>
                          </w:rPr>
                          <w:t>326 Highland Ave. Cambridge, OH 43725</w:t>
                        </w:r>
                      </w:sdtContent>
                    </w:sdt>
                  </w:p>
                  <w:p w14:paraId="5E233A96" w14:textId="77777777" w:rsidR="007D4AB2" w:rsidRPr="007D4AB2" w:rsidRDefault="00FB5225" w:rsidP="007D4AB2">
                    <w:pPr>
                      <w:pStyle w:val="ContactInfo"/>
                      <w:jc w:val="right"/>
                      <w:rPr>
                        <w:rFonts w:ascii="Times New Roman" w:hAnsi="Times New Roman" w:cs="Times New Roman"/>
                        <w:color w:val="002060"/>
                        <w:sz w:val="20"/>
                      </w:rPr>
                    </w:pPr>
                    <w:sdt>
                      <w:sdtPr>
                        <w:rPr>
                          <w:rFonts w:ascii="Times New Roman" w:hAnsi="Times New Roman" w:cs="Times New Roman"/>
                          <w:color w:val="002060"/>
                          <w:sz w:val="20"/>
                        </w:rPr>
                        <w:alias w:val="Company Phone"/>
                        <w:tag w:val=""/>
                        <w:id w:val="-1262293704"/>
                        <w:placeholder>
                          <w:docPart w:val="2C47138B770248F586223064E95C978A"/>
                        </w:placeholder>
                        <w:dataBinding w:prefixMappings="xmlns:ns0='http://schemas.microsoft.com/office/2006/coverPageProps' " w:xpath="/ns0:CoverPageProperties[1]/ns0:CompanyPhone[1]" w:storeItemID="{55AF091B-3C7A-41E3-B477-F2FDAA23CFDA}"/>
                        <w:text/>
                      </w:sdtPr>
                      <w:sdtEndPr/>
                      <w:sdtContent>
                        <w:r w:rsidR="007D4AB2" w:rsidRPr="007D4AB2">
                          <w:rPr>
                            <w:rFonts w:ascii="Times New Roman" w:hAnsi="Times New Roman" w:cs="Times New Roman"/>
                            <w:color w:val="002060"/>
                            <w:sz w:val="20"/>
                          </w:rPr>
                          <w:t>740-439-3577</w:t>
                        </w:r>
                      </w:sdtContent>
                    </w:sdt>
                  </w:p>
                  <w:sdt>
                    <w:sdtPr>
                      <w:rPr>
                        <w:rFonts w:ascii="Times New Roman" w:hAnsi="Times New Roman" w:cs="Times New Roman"/>
                        <w:color w:val="002060"/>
                        <w:sz w:val="20"/>
                      </w:rPr>
                      <w:alias w:val="Company Fax"/>
                      <w:tag w:val=""/>
                      <w:id w:val="-263233053"/>
                      <w:placeholder>
                        <w:docPart w:val="580B62AABA394CB888D65B27BAA4D071"/>
                      </w:placeholder>
                      <w:dataBinding w:prefixMappings="xmlns:ns0='http://schemas.microsoft.com/office/2006/coverPageProps' " w:xpath="/ns0:CoverPageProperties[1]/ns0:CompanyFax[1]" w:storeItemID="{55AF091B-3C7A-41E3-B477-F2FDAA23CFDA}"/>
                      <w:text/>
                    </w:sdtPr>
                    <w:sdtEndPr/>
                    <w:sdtContent>
                      <w:p w14:paraId="088B636A" w14:textId="77777777" w:rsidR="007D4AB2" w:rsidRPr="007D4AB2" w:rsidRDefault="007D4AB2" w:rsidP="007D4AB2">
                        <w:pPr>
                          <w:pStyle w:val="ContactInfo"/>
                          <w:jc w:val="right"/>
                          <w:rPr>
                            <w:rFonts w:ascii="Times New Roman" w:hAnsi="Times New Roman" w:cs="Times New Roman"/>
                            <w:color w:val="002060"/>
                            <w:sz w:val="20"/>
                          </w:rPr>
                        </w:pPr>
                        <w:r w:rsidRPr="007D4AB2">
                          <w:rPr>
                            <w:rFonts w:ascii="Times New Roman" w:hAnsi="Times New Roman" w:cs="Times New Roman"/>
                            <w:color w:val="002060"/>
                            <w:sz w:val="20"/>
                          </w:rPr>
                          <w:t>740-432-7463</w:t>
                        </w:r>
                      </w:p>
                    </w:sdtContent>
                  </w:sdt>
                  <w:sdt>
                    <w:sdtPr>
                      <w:rPr>
                        <w:rFonts w:ascii="Times New Roman" w:hAnsi="Times New Roman" w:cs="Times New Roman"/>
                        <w:color w:val="002060"/>
                        <w:sz w:val="20"/>
                        <w:szCs w:val="20"/>
                      </w:rPr>
                      <w:alias w:val="Company E-mail"/>
                      <w:tag w:val=""/>
                      <w:id w:val="-1436442219"/>
                      <w:placeholder>
                        <w:docPart w:val="E874C09628F946E28E3F51CDF76F6180"/>
                      </w:placeholder>
                      <w:dataBinding w:prefixMappings="xmlns:ns0='http://schemas.microsoft.com/office/2006/coverPageProps' " w:xpath="/ns0:CoverPageProperties[1]/ns0:CompanyEmail[1]" w:storeItemID="{55AF091B-3C7A-41E3-B477-F2FDAA23CFDA}"/>
                      <w:text/>
                    </w:sdtPr>
                    <w:sdtEndPr/>
                    <w:sdtContent>
                      <w:p w14:paraId="66718198" w14:textId="77777777" w:rsidR="007D4AB2" w:rsidRPr="007D4AB2" w:rsidRDefault="007D4AB2" w:rsidP="007D4AB2">
                        <w:pPr>
                          <w:pStyle w:val="Footer"/>
                          <w:jc w:val="right"/>
                          <w:rPr>
                            <w:rFonts w:ascii="Times New Roman" w:hAnsi="Times New Roman" w:cs="Times New Roman"/>
                            <w:color w:val="002060"/>
                            <w:sz w:val="20"/>
                            <w:szCs w:val="20"/>
                          </w:rPr>
                        </w:pPr>
                        <w:r w:rsidRPr="007D4AB2">
                          <w:rPr>
                            <w:rFonts w:ascii="Times New Roman" w:hAnsi="Times New Roman" w:cs="Times New Roman"/>
                            <w:color w:val="002060"/>
                            <w:sz w:val="20"/>
                            <w:szCs w:val="20"/>
                          </w:rPr>
                          <w:t>www.guernseycountyhealthdepartment.org</w:t>
                        </w:r>
                      </w:p>
                    </w:sdtContent>
                  </w:sdt>
                  <w:p w14:paraId="4EDA61CB" w14:textId="77777777" w:rsidR="007D4AB2" w:rsidRPr="007D4AB2" w:rsidRDefault="007D4AB2">
                    <w:pPr>
                      <w:rPr>
                        <w:sz w:val="20"/>
                        <w:szCs w:val="20"/>
                      </w:rPr>
                    </w:pPr>
                  </w:p>
                  <w:p w14:paraId="23FD02A7" w14:textId="77777777" w:rsidR="00000000" w:rsidRDefault="00FB5225"/>
                </w:txbxContent>
              </v:textbox>
              <w10:wrap anchorx="margin"/>
            </v:shape>
          </w:pict>
        </mc:Fallback>
      </mc:AlternateContent>
    </w:r>
    <w:r w:rsidR="00626C8B">
      <w:rPr>
        <w:noProof/>
      </w:rPr>
      <w:drawing>
        <wp:anchor distT="0" distB="0" distL="114300" distR="114300" simplePos="0" relativeHeight="251661312" behindDoc="0" locked="0" layoutInCell="1" allowOverlap="1" wp14:anchorId="54D0512A" wp14:editId="546D48F4">
          <wp:simplePos x="0" y="0"/>
          <wp:positionH relativeFrom="margin">
            <wp:align>left</wp:align>
          </wp:positionH>
          <wp:positionV relativeFrom="paragraph">
            <wp:posOffset>-1217930</wp:posOffset>
          </wp:positionV>
          <wp:extent cx="1280160" cy="1280160"/>
          <wp:effectExtent l="0" t="0" r="0" b="0"/>
          <wp:wrapSquare wrapText="bothSides"/>
          <wp:docPr id="2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0160" cy="1280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1F27DF"/>
    <w:multiLevelType w:val="hybridMultilevel"/>
    <w:tmpl w:val="F6129586"/>
    <w:lvl w:ilvl="0" w:tplc="BD445BD2">
      <w:numFmt w:val="bullet"/>
      <w:lvlText w:val="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EA249D9"/>
    <w:multiLevelType w:val="hybridMultilevel"/>
    <w:tmpl w:val="1896A5F0"/>
    <w:lvl w:ilvl="0" w:tplc="650A9B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19062078">
    <w:abstractNumId w:val="0"/>
  </w:num>
  <w:num w:numId="2" w16cid:durableId="10400581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31B"/>
    <w:rsid w:val="00015058"/>
    <w:rsid w:val="00023171"/>
    <w:rsid w:val="00057DE5"/>
    <w:rsid w:val="00060324"/>
    <w:rsid w:val="00060D69"/>
    <w:rsid w:val="000A2F22"/>
    <w:rsid w:val="000E7748"/>
    <w:rsid w:val="00152416"/>
    <w:rsid w:val="0018248C"/>
    <w:rsid w:val="001E256C"/>
    <w:rsid w:val="0021373B"/>
    <w:rsid w:val="002408A6"/>
    <w:rsid w:val="00277AE4"/>
    <w:rsid w:val="00285F4A"/>
    <w:rsid w:val="00293403"/>
    <w:rsid w:val="002A42E1"/>
    <w:rsid w:val="002B5916"/>
    <w:rsid w:val="002C2BC7"/>
    <w:rsid w:val="00306D26"/>
    <w:rsid w:val="00365A84"/>
    <w:rsid w:val="003712EF"/>
    <w:rsid w:val="0037131B"/>
    <w:rsid w:val="00382AFE"/>
    <w:rsid w:val="00383BD6"/>
    <w:rsid w:val="003B3A88"/>
    <w:rsid w:val="003B6EB5"/>
    <w:rsid w:val="003B7640"/>
    <w:rsid w:val="003D195D"/>
    <w:rsid w:val="003D6FBF"/>
    <w:rsid w:val="003E7541"/>
    <w:rsid w:val="004004F7"/>
    <w:rsid w:val="00401F2F"/>
    <w:rsid w:val="004053FD"/>
    <w:rsid w:val="00411685"/>
    <w:rsid w:val="00432242"/>
    <w:rsid w:val="00433625"/>
    <w:rsid w:val="00465CBE"/>
    <w:rsid w:val="00490618"/>
    <w:rsid w:val="004D1EF2"/>
    <w:rsid w:val="0052482D"/>
    <w:rsid w:val="00562EDC"/>
    <w:rsid w:val="005B35E1"/>
    <w:rsid w:val="005D6436"/>
    <w:rsid w:val="00616D2D"/>
    <w:rsid w:val="00626C8B"/>
    <w:rsid w:val="00630C26"/>
    <w:rsid w:val="00634046"/>
    <w:rsid w:val="006571CA"/>
    <w:rsid w:val="00664883"/>
    <w:rsid w:val="0069493E"/>
    <w:rsid w:val="007307A1"/>
    <w:rsid w:val="00794127"/>
    <w:rsid w:val="007D4AB2"/>
    <w:rsid w:val="007F52F6"/>
    <w:rsid w:val="0081272D"/>
    <w:rsid w:val="00845988"/>
    <w:rsid w:val="008470AE"/>
    <w:rsid w:val="008A67F0"/>
    <w:rsid w:val="008C2B53"/>
    <w:rsid w:val="008C522B"/>
    <w:rsid w:val="008F7E7A"/>
    <w:rsid w:val="009428FA"/>
    <w:rsid w:val="00954F73"/>
    <w:rsid w:val="009725E6"/>
    <w:rsid w:val="009B66F6"/>
    <w:rsid w:val="009D57B5"/>
    <w:rsid w:val="00A43EEB"/>
    <w:rsid w:val="00A6514B"/>
    <w:rsid w:val="00AB7CF1"/>
    <w:rsid w:val="00AC3199"/>
    <w:rsid w:val="00AF3BAE"/>
    <w:rsid w:val="00AF7661"/>
    <w:rsid w:val="00B03CF4"/>
    <w:rsid w:val="00B1587A"/>
    <w:rsid w:val="00B6283D"/>
    <w:rsid w:val="00B90AC2"/>
    <w:rsid w:val="00B90D7E"/>
    <w:rsid w:val="00C95B77"/>
    <w:rsid w:val="00D02AF1"/>
    <w:rsid w:val="00D13032"/>
    <w:rsid w:val="00D3030B"/>
    <w:rsid w:val="00D643D7"/>
    <w:rsid w:val="00DF31A5"/>
    <w:rsid w:val="00E311E1"/>
    <w:rsid w:val="00E65E63"/>
    <w:rsid w:val="00EF3545"/>
    <w:rsid w:val="00F567AD"/>
    <w:rsid w:val="00F70326"/>
    <w:rsid w:val="00FA2861"/>
    <w:rsid w:val="00FB5225"/>
    <w:rsid w:val="00FD45BB"/>
    <w:rsid w:val="00FD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EEF636"/>
  <w15:chartTrackingRefBased/>
  <w15:docId w15:val="{40309FD7-ED65-4493-8F8C-DA4C94DFB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713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131B"/>
  </w:style>
  <w:style w:type="paragraph" w:styleId="Footer">
    <w:name w:val="footer"/>
    <w:basedOn w:val="Normal"/>
    <w:link w:val="FooterChar"/>
    <w:uiPriority w:val="99"/>
    <w:unhideWhenUsed/>
    <w:rsid w:val="003713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131B"/>
  </w:style>
  <w:style w:type="character" w:styleId="PlaceholderText">
    <w:name w:val="Placeholder Text"/>
    <w:basedOn w:val="DefaultParagraphFont"/>
    <w:uiPriority w:val="99"/>
    <w:semiHidden/>
    <w:rsid w:val="00B90AC2"/>
    <w:rPr>
      <w:color w:val="808080"/>
    </w:rPr>
  </w:style>
  <w:style w:type="character" w:styleId="Strong">
    <w:name w:val="Strong"/>
    <w:basedOn w:val="DefaultParagraphFont"/>
    <w:uiPriority w:val="1"/>
    <w:qFormat/>
    <w:rsid w:val="009725E6"/>
    <w:rPr>
      <w:b/>
      <w:bCs/>
    </w:rPr>
  </w:style>
  <w:style w:type="paragraph" w:customStyle="1" w:styleId="ContactInfo">
    <w:name w:val="Contact Info"/>
    <w:basedOn w:val="Normal"/>
    <w:uiPriority w:val="1"/>
    <w:qFormat/>
    <w:rsid w:val="009725E6"/>
    <w:pPr>
      <w:spacing w:after="0" w:line="288" w:lineRule="auto"/>
    </w:pPr>
    <w:rPr>
      <w:kern w:val="20"/>
      <w:sz w:val="24"/>
      <w:szCs w:val="20"/>
      <w:lang w:eastAsia="ja-JP"/>
    </w:rPr>
  </w:style>
  <w:style w:type="paragraph" w:styleId="ListParagraph">
    <w:name w:val="List Paragraph"/>
    <w:basedOn w:val="Normal"/>
    <w:uiPriority w:val="34"/>
    <w:qFormat/>
    <w:rsid w:val="00152416"/>
    <w:pPr>
      <w:ind w:left="720"/>
      <w:contextualSpacing/>
    </w:pPr>
  </w:style>
  <w:style w:type="table" w:styleId="TableGrid">
    <w:name w:val="Table Grid"/>
    <w:basedOn w:val="TableNormal"/>
    <w:uiPriority w:val="39"/>
    <w:rsid w:val="003D6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71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29574CC558D4737A5C9CC6CDA9639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478CDC-F7AE-4F04-AF1B-F48C5FD5F6C5}"/>
      </w:docPartPr>
      <w:docPartBody>
        <w:p w:rsidR="00171011" w:rsidRDefault="00282CB9" w:rsidP="00282CB9">
          <w:pPr>
            <w:pStyle w:val="C29574CC558D4737A5C9CC6CDA96396B"/>
          </w:pPr>
          <w:r w:rsidRPr="00B93F24">
            <w:rPr>
              <w:rStyle w:val="PlaceholderText"/>
            </w:rPr>
            <w:t>[Company]</w:t>
          </w:r>
        </w:p>
      </w:docPartBody>
    </w:docPart>
    <w:docPart>
      <w:docPartPr>
        <w:name w:val="CD763BB22BF94EFDA60F3BA0E2EE92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73F5C-9AC6-470C-B76D-F89B69660F16}"/>
      </w:docPartPr>
      <w:docPartBody>
        <w:p w:rsidR="00171011" w:rsidRDefault="00282CB9" w:rsidP="00282CB9">
          <w:pPr>
            <w:pStyle w:val="CD763BB22BF94EFDA60F3BA0E2EE92AB"/>
          </w:pPr>
          <w:r w:rsidRPr="00B93F24">
            <w:rPr>
              <w:rStyle w:val="PlaceholderText"/>
            </w:rPr>
            <w:t>[Company Address]</w:t>
          </w:r>
        </w:p>
      </w:docPartBody>
    </w:docPart>
    <w:docPart>
      <w:docPartPr>
        <w:name w:val="2C47138B770248F586223064E95C97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0CE92-71ED-4AC7-A609-9871D8055E35}"/>
      </w:docPartPr>
      <w:docPartBody>
        <w:p w:rsidR="00171011" w:rsidRDefault="00282CB9" w:rsidP="00282CB9">
          <w:pPr>
            <w:pStyle w:val="2C47138B770248F586223064E95C978A"/>
          </w:pPr>
          <w:r w:rsidRPr="00B93F24">
            <w:rPr>
              <w:rStyle w:val="PlaceholderText"/>
            </w:rPr>
            <w:t>[Company Phone]</w:t>
          </w:r>
        </w:p>
      </w:docPartBody>
    </w:docPart>
    <w:docPart>
      <w:docPartPr>
        <w:name w:val="580B62AABA394CB888D65B27BAA4D0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F9E23F-4234-4DC4-BD0D-2DD8C2690DDE}"/>
      </w:docPartPr>
      <w:docPartBody>
        <w:p w:rsidR="00171011" w:rsidRDefault="00282CB9" w:rsidP="00282CB9">
          <w:pPr>
            <w:pStyle w:val="580B62AABA394CB888D65B27BAA4D071"/>
          </w:pPr>
          <w:r w:rsidRPr="00B93F24">
            <w:rPr>
              <w:rStyle w:val="PlaceholderText"/>
            </w:rPr>
            <w:t>[Company Fax]</w:t>
          </w:r>
        </w:p>
      </w:docPartBody>
    </w:docPart>
    <w:docPart>
      <w:docPartPr>
        <w:name w:val="E874C09628F946E28E3F51CDF76F61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CCF15-FFAC-4363-9AA0-6F9FBF4F1A46}"/>
      </w:docPartPr>
      <w:docPartBody>
        <w:p w:rsidR="00171011" w:rsidRDefault="00282CB9" w:rsidP="00282CB9">
          <w:pPr>
            <w:pStyle w:val="E874C09628F946E28E3F51CDF76F6180"/>
          </w:pPr>
          <w:r w:rsidRPr="00B93F24">
            <w:rPr>
              <w:rStyle w:val="PlaceholderText"/>
            </w:rPr>
            <w:t>[Company E-mail]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CB9"/>
    <w:rsid w:val="00171011"/>
    <w:rsid w:val="00282CB9"/>
    <w:rsid w:val="00B71C7C"/>
    <w:rsid w:val="00C95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2CB9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82CB9"/>
    <w:rPr>
      <w:color w:val="808080"/>
    </w:rPr>
  </w:style>
  <w:style w:type="character" w:styleId="Strong">
    <w:name w:val="Strong"/>
    <w:basedOn w:val="DefaultParagraphFont"/>
    <w:uiPriority w:val="1"/>
    <w:qFormat/>
    <w:rsid w:val="00282CB9"/>
    <w:rPr>
      <w:b/>
      <w:bCs/>
    </w:rPr>
  </w:style>
  <w:style w:type="paragraph" w:customStyle="1" w:styleId="C29574CC558D4737A5C9CC6CDA96396B">
    <w:name w:val="C29574CC558D4737A5C9CC6CDA96396B"/>
    <w:rsid w:val="00282CB9"/>
  </w:style>
  <w:style w:type="paragraph" w:customStyle="1" w:styleId="CD763BB22BF94EFDA60F3BA0E2EE92AB">
    <w:name w:val="CD763BB22BF94EFDA60F3BA0E2EE92AB"/>
    <w:rsid w:val="00282CB9"/>
  </w:style>
  <w:style w:type="paragraph" w:customStyle="1" w:styleId="2C47138B770248F586223064E95C978A">
    <w:name w:val="2C47138B770248F586223064E95C978A"/>
    <w:rsid w:val="00282CB9"/>
  </w:style>
  <w:style w:type="paragraph" w:customStyle="1" w:styleId="580B62AABA394CB888D65B27BAA4D071">
    <w:name w:val="580B62AABA394CB888D65B27BAA4D071"/>
    <w:rsid w:val="00282CB9"/>
  </w:style>
  <w:style w:type="paragraph" w:customStyle="1" w:styleId="E874C09628F946E28E3F51CDF76F6180">
    <w:name w:val="E874C09628F946E28E3F51CDF76F6180"/>
    <w:rsid w:val="00282C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>326 Highland Ave. Cambridge, OH 43725</CompanyAddress>
  <CompanyPhone>740-439-3577</CompanyPhone>
  <CompanyFax>740-432-7463</CompanyFax>
  <CompanyEmail>www.guernseycountyhealthdepartment.org</CompanyEmail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3523BBF70759448EC368D3BF8257B7" ma:contentTypeVersion="10" ma:contentTypeDescription="Create a new document." ma:contentTypeScope="" ma:versionID="8cc5752bfcf30bfddc72a443e11d139c">
  <xsd:schema xmlns:xsd="http://www.w3.org/2001/XMLSchema" xmlns:xs="http://www.w3.org/2001/XMLSchema" xmlns:p="http://schemas.microsoft.com/office/2006/metadata/properties" xmlns:ns3="3818626b-84d5-4c03-bd64-6374d2b2e7ed" xmlns:ns4="f474a679-4fc1-4c7b-b810-60c918d86367" targetNamespace="http://schemas.microsoft.com/office/2006/metadata/properties" ma:root="true" ma:fieldsID="ac8e084f2c3e12aff55d1e6a6d50482a" ns3:_="" ns4:_="">
    <xsd:import namespace="3818626b-84d5-4c03-bd64-6374d2b2e7ed"/>
    <xsd:import namespace="f474a679-4fc1-4c7b-b810-60c918d8636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8626b-84d5-4c03-bd64-6374d2b2e7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74a679-4fc1-4c7b-b810-60c918d8636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066B8A7-4F16-4628-8E93-5AF73379E3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4BB825E-DCF1-44ED-BB04-C1B5BF76E5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8DFD1C-FACB-4B65-B6B2-8B55457FB8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8626b-84d5-4c03-bd64-6374d2b2e7ed"/>
    <ds:schemaRef ds:uri="f474a679-4fc1-4c7b-b810-60c918d863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1F7FB50-76DD-4B82-847F-82A63B8AE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786</Words>
  <Characters>4235</Characters>
  <Application>Microsoft Office Word</Application>
  <DocSecurity>0</DocSecurity>
  <Lines>385</Lines>
  <Paragraphs>209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Cambridge Guernsey County Health Department</Company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Kylie  Jones</dc:creator>
  <cp:keywords/>
  <dc:description/>
  <cp:lastModifiedBy>Ryan  Murphy</cp:lastModifiedBy>
  <cp:revision>9</cp:revision>
  <cp:lastPrinted>2022-08-18T20:37:00Z</cp:lastPrinted>
  <dcterms:created xsi:type="dcterms:W3CDTF">2022-08-18T20:36:00Z</dcterms:created>
  <dcterms:modified xsi:type="dcterms:W3CDTF">2026-01-06T20:15:00Z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0x010100683523BBF70759448EC368D3BF8257B7</vt:lpwstr>
  </property>
</Properties>
</file>